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6605" w:rsidRPr="00106605" w:rsidRDefault="00106605" w:rsidP="00106605">
      <w:r w:rsidRPr="00106605">
        <w:t>Suszarka do rąk:</w:t>
      </w:r>
    </w:p>
    <w:tbl>
      <w:tblPr>
        <w:tblW w:w="75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6"/>
        <w:gridCol w:w="4207"/>
      </w:tblGrid>
      <w:tr w:rsidR="00106605" w:rsidRPr="00106605" w:rsidTr="009D3D33">
        <w:tc>
          <w:tcPr>
            <w:tcW w:w="3306" w:type="dxa"/>
            <w:tcMar>
              <w:top w:w="120" w:type="dxa"/>
              <w:left w:w="120" w:type="dxa"/>
              <w:bottom w:w="120" w:type="dxa"/>
              <w:right w:w="216" w:type="dxa"/>
            </w:tcMar>
            <w:vAlign w:val="center"/>
            <w:hideMark/>
          </w:tcPr>
          <w:p w:rsidR="00106605" w:rsidRPr="00106605" w:rsidRDefault="00106605" w:rsidP="00106605">
            <w:r w:rsidRPr="00106605">
              <w:t>Materiał obudowy</w:t>
            </w:r>
          </w:p>
        </w:tc>
        <w:tc>
          <w:tcPr>
            <w:tcW w:w="4207" w:type="dxa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106605" w:rsidRPr="00106605" w:rsidRDefault="00106605" w:rsidP="00106605">
            <w:r w:rsidRPr="00106605">
              <w:t>Tworzywo sztuczne lub stal nierdzewna</w:t>
            </w:r>
          </w:p>
        </w:tc>
      </w:tr>
      <w:tr w:rsidR="00106605" w:rsidRPr="00106605" w:rsidTr="009D3D33">
        <w:tc>
          <w:tcPr>
            <w:tcW w:w="3306" w:type="dxa"/>
            <w:shd w:val="clear" w:color="auto" w:fill="F6F7F8"/>
            <w:tcMar>
              <w:top w:w="120" w:type="dxa"/>
              <w:left w:w="120" w:type="dxa"/>
              <w:bottom w:w="120" w:type="dxa"/>
              <w:right w:w="216" w:type="dxa"/>
            </w:tcMar>
            <w:vAlign w:val="center"/>
            <w:hideMark/>
          </w:tcPr>
          <w:p w:rsidR="00106605" w:rsidRPr="00106605" w:rsidRDefault="00106605" w:rsidP="00106605">
            <w:r w:rsidRPr="00106605">
              <w:t>Sposób uruchomienia</w:t>
            </w:r>
          </w:p>
        </w:tc>
        <w:tc>
          <w:tcPr>
            <w:tcW w:w="4207" w:type="dxa"/>
            <w:shd w:val="clear" w:color="auto" w:fill="F6F7F8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106605" w:rsidRPr="00106605" w:rsidRDefault="00106605" w:rsidP="00106605">
            <w:r w:rsidRPr="00106605">
              <w:t>automatyczny – fotokomórka</w:t>
            </w:r>
          </w:p>
        </w:tc>
      </w:tr>
      <w:tr w:rsidR="00106605" w:rsidRPr="00106605" w:rsidTr="009D3D33">
        <w:tc>
          <w:tcPr>
            <w:tcW w:w="3306" w:type="dxa"/>
            <w:tcMar>
              <w:top w:w="120" w:type="dxa"/>
              <w:left w:w="120" w:type="dxa"/>
              <w:bottom w:w="120" w:type="dxa"/>
              <w:right w:w="216" w:type="dxa"/>
            </w:tcMar>
            <w:vAlign w:val="center"/>
            <w:hideMark/>
          </w:tcPr>
          <w:p w:rsidR="00106605" w:rsidRPr="00106605" w:rsidRDefault="00106605" w:rsidP="00106605">
            <w:r w:rsidRPr="00106605">
              <w:t>Moc znamionowa</w:t>
            </w:r>
          </w:p>
        </w:tc>
        <w:tc>
          <w:tcPr>
            <w:tcW w:w="4207" w:type="dxa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106605" w:rsidRPr="00106605" w:rsidRDefault="00106605" w:rsidP="00106605">
            <w:r w:rsidRPr="00106605">
              <w:t>Max. 2000 W</w:t>
            </w:r>
          </w:p>
        </w:tc>
      </w:tr>
      <w:tr w:rsidR="00106605" w:rsidRPr="00106605" w:rsidTr="009D3D33">
        <w:tc>
          <w:tcPr>
            <w:tcW w:w="3306" w:type="dxa"/>
            <w:shd w:val="clear" w:color="auto" w:fill="F6F7F8"/>
            <w:tcMar>
              <w:top w:w="120" w:type="dxa"/>
              <w:left w:w="120" w:type="dxa"/>
              <w:bottom w:w="120" w:type="dxa"/>
              <w:right w:w="216" w:type="dxa"/>
            </w:tcMar>
            <w:vAlign w:val="center"/>
            <w:hideMark/>
          </w:tcPr>
          <w:p w:rsidR="00106605" w:rsidRPr="00106605" w:rsidRDefault="00106605" w:rsidP="00106605">
            <w:r w:rsidRPr="00106605">
              <w:t>Poziom hałasu</w:t>
            </w:r>
          </w:p>
        </w:tc>
        <w:tc>
          <w:tcPr>
            <w:tcW w:w="4207" w:type="dxa"/>
            <w:shd w:val="clear" w:color="auto" w:fill="F6F7F8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106605" w:rsidRPr="00106605" w:rsidRDefault="00106605" w:rsidP="00106605">
            <w:r w:rsidRPr="00106605">
              <w:t xml:space="preserve">Max. 60 </w:t>
            </w:r>
            <w:proofErr w:type="spellStart"/>
            <w:r w:rsidRPr="00106605">
              <w:t>dB</w:t>
            </w:r>
            <w:proofErr w:type="spellEnd"/>
          </w:p>
        </w:tc>
      </w:tr>
      <w:tr w:rsidR="00106605" w:rsidRPr="00106605" w:rsidTr="009D3D33">
        <w:tc>
          <w:tcPr>
            <w:tcW w:w="3306" w:type="dxa"/>
            <w:tcMar>
              <w:top w:w="120" w:type="dxa"/>
              <w:left w:w="120" w:type="dxa"/>
              <w:bottom w:w="120" w:type="dxa"/>
              <w:right w:w="216" w:type="dxa"/>
            </w:tcMar>
            <w:vAlign w:val="center"/>
            <w:hideMark/>
          </w:tcPr>
          <w:p w:rsidR="00106605" w:rsidRPr="00106605" w:rsidRDefault="00106605" w:rsidP="00106605">
            <w:r w:rsidRPr="00106605">
              <w:t>Czas suszenia</w:t>
            </w:r>
          </w:p>
        </w:tc>
        <w:tc>
          <w:tcPr>
            <w:tcW w:w="4207" w:type="dxa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106605" w:rsidRPr="00106605" w:rsidRDefault="00106605" w:rsidP="00106605">
            <w:r w:rsidRPr="00106605">
              <w:t>Max. 25 s</w:t>
            </w:r>
          </w:p>
        </w:tc>
      </w:tr>
      <w:tr w:rsidR="00106605" w:rsidRPr="00106605" w:rsidTr="009D3D33">
        <w:tc>
          <w:tcPr>
            <w:tcW w:w="3306" w:type="dxa"/>
            <w:shd w:val="clear" w:color="auto" w:fill="F6F7F8"/>
            <w:tcMar>
              <w:top w:w="120" w:type="dxa"/>
              <w:left w:w="120" w:type="dxa"/>
              <w:bottom w:w="120" w:type="dxa"/>
              <w:right w:w="216" w:type="dxa"/>
            </w:tcMar>
            <w:vAlign w:val="center"/>
            <w:hideMark/>
          </w:tcPr>
          <w:p w:rsidR="00106605" w:rsidRPr="00106605" w:rsidRDefault="00106605" w:rsidP="00106605">
            <w:r w:rsidRPr="00106605">
              <w:t>Głębokość</w:t>
            </w:r>
          </w:p>
        </w:tc>
        <w:tc>
          <w:tcPr>
            <w:tcW w:w="4207" w:type="dxa"/>
            <w:shd w:val="clear" w:color="auto" w:fill="F6F7F8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106605" w:rsidRPr="00106605" w:rsidRDefault="00106605" w:rsidP="00106605">
            <w:r w:rsidRPr="00106605">
              <w:t>Max. 230 mm</w:t>
            </w:r>
          </w:p>
        </w:tc>
      </w:tr>
      <w:tr w:rsidR="00106605" w:rsidRPr="00106605" w:rsidTr="009D3D33">
        <w:tc>
          <w:tcPr>
            <w:tcW w:w="3306" w:type="dxa"/>
            <w:tcMar>
              <w:top w:w="120" w:type="dxa"/>
              <w:left w:w="120" w:type="dxa"/>
              <w:bottom w:w="120" w:type="dxa"/>
              <w:right w:w="216" w:type="dxa"/>
            </w:tcMar>
            <w:vAlign w:val="center"/>
            <w:hideMark/>
          </w:tcPr>
          <w:p w:rsidR="00106605" w:rsidRPr="00106605" w:rsidRDefault="00106605" w:rsidP="00106605">
            <w:r w:rsidRPr="00106605">
              <w:t>Wysokość</w:t>
            </w:r>
          </w:p>
        </w:tc>
        <w:tc>
          <w:tcPr>
            <w:tcW w:w="4207" w:type="dxa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106605" w:rsidRPr="00106605" w:rsidRDefault="00106605" w:rsidP="00106605">
            <w:r w:rsidRPr="00106605">
              <w:t>Max. 240 mm</w:t>
            </w:r>
          </w:p>
        </w:tc>
      </w:tr>
      <w:tr w:rsidR="00106605" w:rsidRPr="00106605" w:rsidTr="009D3D33">
        <w:tc>
          <w:tcPr>
            <w:tcW w:w="3306" w:type="dxa"/>
            <w:shd w:val="clear" w:color="auto" w:fill="F6F7F8"/>
            <w:tcMar>
              <w:top w:w="120" w:type="dxa"/>
              <w:left w:w="120" w:type="dxa"/>
              <w:bottom w:w="120" w:type="dxa"/>
              <w:right w:w="216" w:type="dxa"/>
            </w:tcMar>
            <w:vAlign w:val="center"/>
            <w:hideMark/>
          </w:tcPr>
          <w:p w:rsidR="00106605" w:rsidRPr="00106605" w:rsidRDefault="00106605" w:rsidP="00106605">
            <w:r w:rsidRPr="00106605">
              <w:t>Szerokość</w:t>
            </w:r>
          </w:p>
        </w:tc>
        <w:tc>
          <w:tcPr>
            <w:tcW w:w="4207" w:type="dxa"/>
            <w:shd w:val="clear" w:color="auto" w:fill="F6F7F8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  <w:hideMark/>
          </w:tcPr>
          <w:p w:rsidR="00106605" w:rsidRPr="00106605" w:rsidRDefault="00106605" w:rsidP="00106605">
            <w:r w:rsidRPr="00106605">
              <w:t>Max. 240 mm</w:t>
            </w:r>
          </w:p>
        </w:tc>
      </w:tr>
      <w:tr w:rsidR="009D3D33" w:rsidRPr="00106605" w:rsidTr="009D3D33">
        <w:tc>
          <w:tcPr>
            <w:tcW w:w="3306" w:type="dxa"/>
            <w:shd w:val="clear" w:color="auto" w:fill="auto"/>
            <w:tcMar>
              <w:top w:w="120" w:type="dxa"/>
              <w:left w:w="120" w:type="dxa"/>
              <w:bottom w:w="120" w:type="dxa"/>
              <w:right w:w="216" w:type="dxa"/>
            </w:tcMar>
            <w:vAlign w:val="center"/>
          </w:tcPr>
          <w:p w:rsidR="009D3D33" w:rsidRPr="00106605" w:rsidRDefault="009D3D33" w:rsidP="00106605">
            <w:r>
              <w:t>Ilość</w:t>
            </w:r>
          </w:p>
        </w:tc>
        <w:tc>
          <w:tcPr>
            <w:tcW w:w="4207" w:type="dxa"/>
            <w:shd w:val="clear" w:color="auto" w:fill="auto"/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</w:tcPr>
          <w:p w:rsidR="009D3D33" w:rsidRPr="00106605" w:rsidRDefault="009D3D33" w:rsidP="00106605">
            <w:r>
              <w:t xml:space="preserve">11 </w:t>
            </w:r>
            <w:bookmarkStart w:id="0" w:name="_GoBack"/>
            <w:bookmarkEnd w:id="0"/>
            <w:r>
              <w:t>sztuk</w:t>
            </w:r>
          </w:p>
        </w:tc>
      </w:tr>
    </w:tbl>
    <w:p w:rsidR="00B75B41" w:rsidRDefault="00B75B41"/>
    <w:sectPr w:rsidR="00B75B41" w:rsidSect="009D3D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605"/>
    <w:rsid w:val="00106605"/>
    <w:rsid w:val="00975FBF"/>
    <w:rsid w:val="009D3D33"/>
    <w:rsid w:val="00B75B41"/>
    <w:rsid w:val="00E3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F589D"/>
  <w15:chartTrackingRefBased/>
  <w15:docId w15:val="{8A7C5B93-9E2E-4559-8081-40D03CC76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0660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66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78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Brunowicz</dc:creator>
  <cp:keywords/>
  <dc:description/>
  <cp:lastModifiedBy>Anita Brunowicz</cp:lastModifiedBy>
  <cp:revision>3</cp:revision>
  <dcterms:created xsi:type="dcterms:W3CDTF">2026-05-13T11:16:00Z</dcterms:created>
  <dcterms:modified xsi:type="dcterms:W3CDTF">2026-05-13T11:40:00Z</dcterms:modified>
</cp:coreProperties>
</file>